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34" w:rsidRPr="002C42EF" w:rsidRDefault="00191134" w:rsidP="00FC6F1D">
      <w:pPr>
        <w:ind w:left="4500"/>
        <w:jc w:val="right"/>
        <w:rPr>
          <w:rFonts w:eastAsia="Times New Roman"/>
          <w:b/>
          <w:sz w:val="20"/>
          <w:szCs w:val="20"/>
          <w:lang w:eastAsia="ru-RU"/>
        </w:rPr>
      </w:pPr>
      <w:r w:rsidRPr="002C42EF">
        <w:rPr>
          <w:rFonts w:eastAsia="Times New Roman"/>
          <w:b/>
          <w:sz w:val="20"/>
          <w:szCs w:val="20"/>
          <w:lang w:eastAsia="ru-RU"/>
        </w:rPr>
        <w:t>Приложение №</w:t>
      </w:r>
      <w:r w:rsidR="00F370E7">
        <w:rPr>
          <w:rFonts w:eastAsia="Times New Roman"/>
          <w:b/>
          <w:sz w:val="20"/>
          <w:szCs w:val="20"/>
          <w:lang w:eastAsia="ru-RU"/>
        </w:rPr>
        <w:t>9</w:t>
      </w:r>
    </w:p>
    <w:p w:rsidR="00FC6F1D" w:rsidRPr="002C42EF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sz w:val="20"/>
        </w:rPr>
        <w:t xml:space="preserve">к договору </w:t>
      </w:r>
      <w:r w:rsidR="00FC6F1D" w:rsidRPr="002C42EF">
        <w:rPr>
          <w:b/>
          <w:color w:val="000000"/>
          <w:sz w:val="20"/>
        </w:rPr>
        <w:t>купли-продажи невостребованных производством</w:t>
      </w:r>
    </w:p>
    <w:p w:rsidR="00FC6F1D" w:rsidRPr="002C42EF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color w:val="000000"/>
          <w:sz w:val="20"/>
        </w:rPr>
        <w:t>и неликвидных товарно-материальных ценностей</w:t>
      </w:r>
    </w:p>
    <w:p w:rsidR="00FC6F1D" w:rsidRPr="002C42EF" w:rsidRDefault="00FC6F1D" w:rsidP="0026469E">
      <w:pPr>
        <w:suppressAutoHyphens/>
        <w:jc w:val="right"/>
        <w:rPr>
          <w:b/>
          <w:sz w:val="20"/>
          <w:szCs w:val="20"/>
          <w:lang w:eastAsia="zh-CN"/>
        </w:rPr>
      </w:pPr>
      <w:r w:rsidRPr="00E628AF">
        <w:rPr>
          <w:b/>
          <w:color w:val="000000"/>
          <w:sz w:val="20"/>
          <w:szCs w:val="20"/>
        </w:rPr>
        <w:t xml:space="preserve">      </w:t>
      </w:r>
      <w:r w:rsidR="002C42EF" w:rsidRPr="00E628AF">
        <w:rPr>
          <w:b/>
          <w:color w:val="000000"/>
          <w:sz w:val="20"/>
          <w:szCs w:val="20"/>
        </w:rPr>
        <w:t xml:space="preserve">     </w:t>
      </w:r>
      <w:r w:rsidR="005A2DC5" w:rsidRPr="00E628AF">
        <w:rPr>
          <w:b/>
          <w:color w:val="000000"/>
          <w:sz w:val="20"/>
          <w:szCs w:val="20"/>
        </w:rPr>
        <w:t xml:space="preserve">  </w:t>
      </w:r>
      <w:r w:rsidRPr="00D23AE5">
        <w:rPr>
          <w:b/>
          <w:color w:val="000000"/>
          <w:sz w:val="20"/>
          <w:szCs w:val="20"/>
        </w:rPr>
        <w:t>№</w:t>
      </w:r>
      <w:r w:rsidR="00894CA4">
        <w:rPr>
          <w:b/>
          <w:sz w:val="20"/>
          <w:szCs w:val="20"/>
        </w:rPr>
        <w:t>B66</w:t>
      </w:r>
      <w:r w:rsidR="00B74C2E">
        <w:rPr>
          <w:b/>
          <w:sz w:val="20"/>
          <w:szCs w:val="20"/>
        </w:rPr>
        <w:t>____</w:t>
      </w:r>
      <w:r w:rsidR="00894CA4">
        <w:rPr>
          <w:b/>
          <w:sz w:val="20"/>
          <w:szCs w:val="20"/>
        </w:rPr>
        <w:t xml:space="preserve">/           </w:t>
      </w:r>
      <w:r w:rsidR="00D23AE5" w:rsidRPr="00D23AE5">
        <w:rPr>
          <w:b/>
          <w:sz w:val="20"/>
          <w:szCs w:val="20"/>
        </w:rPr>
        <w:t>Д</w:t>
      </w:r>
      <w:r w:rsidR="008E21D2" w:rsidRPr="00D23AE5">
        <w:rPr>
          <w:b/>
          <w:sz w:val="20"/>
          <w:szCs w:val="20"/>
        </w:rPr>
        <w:t xml:space="preserve"> </w:t>
      </w:r>
      <w:r w:rsidRPr="00D23AE5">
        <w:rPr>
          <w:b/>
          <w:color w:val="000000"/>
          <w:sz w:val="20"/>
          <w:szCs w:val="20"/>
        </w:rPr>
        <w:t>от</w:t>
      </w:r>
      <w:r w:rsidRPr="002C42EF">
        <w:rPr>
          <w:b/>
          <w:color w:val="000000"/>
          <w:sz w:val="20"/>
          <w:szCs w:val="20"/>
        </w:rPr>
        <w:t xml:space="preserve"> «</w:t>
      </w:r>
      <w:r w:rsidR="005A2DC5">
        <w:rPr>
          <w:b/>
          <w:color w:val="000000"/>
          <w:sz w:val="20"/>
          <w:szCs w:val="20"/>
        </w:rPr>
        <w:t xml:space="preserve">  </w:t>
      </w:r>
      <w:r w:rsidR="0026469E">
        <w:rPr>
          <w:b/>
          <w:color w:val="000000"/>
          <w:sz w:val="20"/>
          <w:szCs w:val="20"/>
        </w:rPr>
        <w:t xml:space="preserve">    </w:t>
      </w:r>
      <w:r w:rsidR="005A2DC5">
        <w:rPr>
          <w:b/>
          <w:color w:val="000000"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»</w:t>
      </w:r>
      <w:r w:rsidR="009F5969">
        <w:rPr>
          <w:b/>
          <w:color w:val="000000"/>
          <w:sz w:val="20"/>
          <w:szCs w:val="20"/>
        </w:rPr>
        <w:t xml:space="preserve"> </w:t>
      </w:r>
      <w:r w:rsidR="00D07935">
        <w:rPr>
          <w:b/>
          <w:color w:val="000000"/>
          <w:sz w:val="20"/>
          <w:szCs w:val="20"/>
        </w:rPr>
        <w:t xml:space="preserve">                  </w:t>
      </w:r>
      <w:r w:rsidR="003872D8">
        <w:rPr>
          <w:b/>
          <w:color w:val="000000"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20</w:t>
      </w:r>
      <w:r w:rsidR="005A2DC5">
        <w:rPr>
          <w:b/>
          <w:color w:val="000000"/>
          <w:sz w:val="20"/>
          <w:szCs w:val="20"/>
        </w:rPr>
        <w:t>2</w:t>
      </w:r>
      <w:r w:rsidR="00630452">
        <w:rPr>
          <w:b/>
          <w:color w:val="000000"/>
          <w:sz w:val="20"/>
          <w:szCs w:val="20"/>
        </w:rPr>
        <w:t>1</w:t>
      </w:r>
      <w:r w:rsidRPr="002C42EF">
        <w:rPr>
          <w:b/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913FFA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="00D07935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3872D8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«____»</w:t>
      </w:r>
      <w:r w:rsidR="003872D8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D07935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</w:t>
      </w:r>
      <w:r w:rsidR="003872D8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630452">
        <w:rPr>
          <w:rFonts w:eastAsia="Times New Roman"/>
          <w:bCs/>
          <w:color w:val="000000" w:themeColor="text1"/>
          <w:sz w:val="20"/>
          <w:szCs w:val="20"/>
          <w:lang w:eastAsia="ru-RU"/>
        </w:rPr>
        <w:t>21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2317C3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D07935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Публичное акционерное общество «Уфаоргсинтез» (ПАО «Уфаоргсинтез»), именуемое в дальнейшем «</w:t>
      </w:r>
      <w:r w:rsidR="00FC6F1D" w:rsidRPr="00D07935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D07935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894CA4">
        <w:rPr>
          <w:rFonts w:ascii="Times New Roman" w:hAnsi="Times New Roman" w:cs="Times New Roman"/>
          <w:sz w:val="20"/>
          <w:szCs w:val="20"/>
          <w:lang w:val="ru-RU"/>
        </w:rPr>
        <w:t>______________________</w:t>
      </w:r>
      <w:r w:rsidR="00D07935" w:rsidRPr="00D07935">
        <w:rPr>
          <w:rFonts w:ascii="Times New Roman" w:hAnsi="Times New Roman" w:cs="Times New Roman"/>
          <w:sz w:val="20"/>
          <w:szCs w:val="20"/>
          <w:lang w:val="ru-RU"/>
        </w:rPr>
        <w:t>, действующего на основании Устава</w:t>
      </w:r>
      <w:r w:rsidR="003872D8" w:rsidRPr="00D07935">
        <w:rPr>
          <w:rFonts w:ascii="Times New Roman" w:hAnsi="Times New Roman" w:cs="Times New Roman"/>
          <w:sz w:val="20"/>
          <w:szCs w:val="20"/>
          <w:lang w:val="ru-RU"/>
        </w:rPr>
        <w:t>, с одной стороны,</w:t>
      </w:r>
      <w:r w:rsidR="003872D8" w:rsidRPr="00D07935">
        <w:rPr>
          <w:rStyle w:val="ad"/>
          <w:rFonts w:eastAsia="Calibri"/>
          <w:sz w:val="20"/>
          <w:szCs w:val="20"/>
          <w:lang w:val="ru-RU"/>
        </w:rPr>
        <w:t xml:space="preserve"> и </w:t>
      </w:r>
      <w:r w:rsidR="00894CA4">
        <w:rPr>
          <w:rFonts w:ascii="Times New Roman" w:hAnsi="Times New Roman" w:cs="Times New Roman"/>
          <w:sz w:val="20"/>
          <w:szCs w:val="20"/>
          <w:lang w:val="ru-RU"/>
        </w:rPr>
        <w:t>___________________________</w:t>
      </w:r>
      <w:r w:rsidR="003872D8" w:rsidRPr="00D0793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8633B" w:rsidRPr="00D07935">
        <w:rPr>
          <w:rFonts w:ascii="Times New Roman" w:hAnsi="Times New Roman" w:cs="Times New Roman"/>
          <w:sz w:val="20"/>
          <w:szCs w:val="20"/>
          <w:lang w:val="ru-RU"/>
        </w:rPr>
        <w:t>«</w:t>
      </w:r>
      <w:r w:rsidR="00894CA4">
        <w:rPr>
          <w:rFonts w:ascii="Times New Roman" w:hAnsi="Times New Roman" w:cs="Times New Roman"/>
          <w:sz w:val="20"/>
          <w:szCs w:val="20"/>
          <w:lang w:val="ru-RU"/>
        </w:rPr>
        <w:t>__________</w:t>
      </w:r>
      <w:r w:rsidR="0028633B" w:rsidRPr="00D07935">
        <w:rPr>
          <w:rFonts w:ascii="Times New Roman" w:hAnsi="Times New Roman" w:cs="Times New Roman"/>
          <w:sz w:val="20"/>
          <w:szCs w:val="20"/>
          <w:lang w:val="ru-RU"/>
        </w:rPr>
        <w:t>» («</w:t>
      </w:r>
      <w:r w:rsidR="00894CA4">
        <w:rPr>
          <w:rFonts w:ascii="Times New Roman" w:hAnsi="Times New Roman" w:cs="Times New Roman"/>
          <w:sz w:val="20"/>
          <w:szCs w:val="20"/>
          <w:lang w:val="ru-RU"/>
        </w:rPr>
        <w:t>___________</w:t>
      </w:r>
      <w:r w:rsidR="0028633B" w:rsidRPr="00D07935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="003872D8" w:rsidRPr="00D07935">
        <w:rPr>
          <w:rFonts w:ascii="Times New Roman" w:hAnsi="Times New Roman" w:cs="Times New Roman"/>
          <w:i/>
          <w:sz w:val="20"/>
          <w:szCs w:val="20"/>
          <w:lang w:val="ru-RU"/>
        </w:rPr>
        <w:t>,</w:t>
      </w:r>
      <w:r w:rsidR="003872D8" w:rsidRPr="00D0793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3872D8" w:rsidRPr="00D07935">
        <w:rPr>
          <w:rStyle w:val="ad"/>
          <w:rFonts w:eastAsia="Calibri"/>
          <w:sz w:val="20"/>
          <w:szCs w:val="20"/>
          <w:lang w:val="ru-RU"/>
        </w:rPr>
        <w:t>именуемое в дальнейшем «</w:t>
      </w:r>
      <w:r w:rsidR="003872D8" w:rsidRPr="00D07935">
        <w:rPr>
          <w:rStyle w:val="ad"/>
          <w:rFonts w:eastAsia="Calibri"/>
          <w:b/>
          <w:sz w:val="20"/>
          <w:szCs w:val="20"/>
          <w:lang w:val="ru-RU"/>
        </w:rPr>
        <w:t>Покупатель»</w:t>
      </w:r>
      <w:r w:rsidR="003872D8" w:rsidRPr="00D07935">
        <w:rPr>
          <w:rStyle w:val="ad"/>
          <w:rFonts w:eastAsia="Calibri"/>
          <w:sz w:val="20"/>
          <w:szCs w:val="20"/>
          <w:lang w:val="ru-RU"/>
        </w:rPr>
        <w:t xml:space="preserve"> в лице </w:t>
      </w:r>
      <w:r w:rsidR="00894CA4">
        <w:rPr>
          <w:rStyle w:val="ad"/>
          <w:rFonts w:eastAsia="Calibri"/>
          <w:sz w:val="20"/>
          <w:szCs w:val="20"/>
          <w:lang w:val="ru-RU"/>
        </w:rPr>
        <w:t>_______________</w:t>
      </w:r>
      <w:r w:rsidR="003872D8" w:rsidRPr="00D07935">
        <w:rPr>
          <w:rStyle w:val="ad"/>
          <w:rFonts w:eastAsia="Calibri"/>
          <w:sz w:val="20"/>
          <w:szCs w:val="20"/>
          <w:lang w:val="ru-RU"/>
        </w:rPr>
        <w:t xml:space="preserve">, действующего на основании </w:t>
      </w:r>
      <w:r w:rsidR="003872D8" w:rsidRPr="00D07935">
        <w:rPr>
          <w:rFonts w:ascii="Times New Roman" w:hAnsi="Times New Roman" w:cs="Times New Roman"/>
          <w:sz w:val="20"/>
          <w:szCs w:val="20"/>
          <w:lang w:val="ru-RU"/>
        </w:rPr>
        <w:t>Устава</w:t>
      </w:r>
      <w:r w:rsidRPr="00D07935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D07935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D07935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D07935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D07935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D07935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тоящий</w:t>
      </w:r>
      <w:r w:rsidR="00140BE9" w:rsidRPr="003872D8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Акт приема-передачи ЛНД </w:t>
      </w:r>
      <w:r w:rsidRPr="003872D8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3872D8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3872D8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3872D8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3872D8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 последующего соблюдения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следующие локальные нормативные документы (ЛНД), действующие на территории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</w:t>
      </w:r>
      <w:r w:rsidR="00C74320">
        <w:rPr>
          <w:rFonts w:eastAsiaTheme="minorHAnsi"/>
          <w:bCs/>
          <w:sz w:val="20"/>
          <w:szCs w:val="20"/>
        </w:rPr>
        <w:t>вышеуказанному Договору</w:t>
      </w:r>
      <w:r w:rsidR="00191134">
        <w:rPr>
          <w:rFonts w:eastAsiaTheme="minorHAnsi"/>
          <w:bCs/>
          <w:sz w:val="20"/>
          <w:szCs w:val="20"/>
        </w:rPr>
        <w:t xml:space="preserve">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(в т.ч.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r w:rsidRPr="00B447EA">
        <w:rPr>
          <w:rFonts w:eastAsiaTheme="minorHAnsi"/>
          <w:bCs/>
          <w:i/>
          <w:sz w:val="20"/>
          <w:szCs w:val="20"/>
        </w:rPr>
        <w:t>нужное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бумажных;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магнитных </w:t>
      </w:r>
      <w:r w:rsidRPr="00B447EA">
        <w:rPr>
          <w:rFonts w:ascii="Times New Roman" w:hAnsi="Times New Roman"/>
          <w:bCs/>
          <w:sz w:val="20"/>
          <w:szCs w:val="20"/>
        </w:rPr>
        <w:t>(жесткий диск/винчестер);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 w:rsidRPr="00B447EA">
        <w:rPr>
          <w:rFonts w:ascii="Times New Roman" w:hAnsi="Times New Roman"/>
          <w:bCs/>
          <w:sz w:val="20"/>
          <w:szCs w:val="20"/>
        </w:rPr>
        <w:t>оптических (диск);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электронных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74670B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</w:t>
      </w:r>
      <w:r w:rsidR="00E4067E"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894CA4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894CA4">
              <w:rPr>
                <w:b/>
                <w:bCs/>
                <w:color w:val="000000" w:themeColor="text1"/>
                <w:sz w:val="20"/>
                <w:szCs w:val="20"/>
              </w:rPr>
              <w:t>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</w:tcPr>
          <w:p w:rsidR="006C3B6F" w:rsidRPr="0026469E" w:rsidRDefault="006C3B6F" w:rsidP="00894CA4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894CA4">
              <w:rPr>
                <w:b/>
                <w:bCs/>
                <w:color w:val="000000" w:themeColor="text1"/>
                <w:sz w:val="20"/>
                <w:szCs w:val="20"/>
              </w:rPr>
              <w:t>___________________</w:t>
            </w:r>
            <w:r w:rsidR="0026469E">
              <w:rPr>
                <w:b/>
                <w:sz w:val="20"/>
                <w:szCs w:val="20"/>
                <w:lang w:eastAsia="x-none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6C3B6F" w:rsidRPr="006C3B6F" w:rsidRDefault="006C3B6F" w:rsidP="00894CA4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3872D8" w:rsidRDefault="006C3B6F" w:rsidP="00F54DD1">
            <w:pPr>
              <w:ind w:left="-108"/>
              <w:rPr>
                <w:bCs/>
                <w:color w:val="000000" w:themeColor="text1"/>
                <w:szCs w:val="24"/>
              </w:rPr>
            </w:pP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894CA4">
              <w:rPr>
                <w:b/>
                <w:bCs/>
                <w:color w:val="000000" w:themeColor="text1"/>
                <w:sz w:val="20"/>
                <w:szCs w:val="20"/>
              </w:rPr>
              <w:t xml:space="preserve">                            </w:t>
            </w:r>
            <w:r w:rsidR="00894CA4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________________/</w:t>
            </w:r>
            <w:r w:rsidR="00894CA4">
              <w:rPr>
                <w:b/>
                <w:szCs w:val="24"/>
                <w:lang w:eastAsia="x-none"/>
              </w:rPr>
              <w:t xml:space="preserve">                   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>
      <w:bookmarkStart w:id="0" w:name="_GoBack"/>
      <w:bookmarkEnd w:id="0"/>
    </w:p>
    <w:sectPr w:rsidR="00B85755" w:rsidSect="00D07935">
      <w:footerReference w:type="default" r:id="rId7"/>
      <w:pgSz w:w="11906" w:h="16838"/>
      <w:pgMar w:top="709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C36" w:rsidRDefault="00D60C36" w:rsidP="00FC6F1D">
      <w:r>
        <w:separator/>
      </w:r>
    </w:p>
  </w:endnote>
  <w:endnote w:type="continuationSeparator" w:id="0">
    <w:p w:rsidR="00D60C36" w:rsidRDefault="00D60C36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452" w:rsidRPr="00630452" w:rsidRDefault="00630452" w:rsidP="00630452">
    <w:pPr>
      <w:pStyle w:val="a7"/>
      <w:pBdr>
        <w:top w:val="thinThickSmallGap" w:sz="24" w:space="1" w:color="622423" w:themeColor="accent2" w:themeShade="7F"/>
      </w:pBdr>
      <w:rPr>
        <w:rFonts w:eastAsia="Times New Roman"/>
        <w:sz w:val="20"/>
        <w:szCs w:val="20"/>
      </w:rPr>
    </w:pPr>
    <w:r w:rsidRPr="00630452">
      <w:rPr>
        <w:sz w:val="20"/>
        <w:szCs w:val="20"/>
      </w:rPr>
      <w:t xml:space="preserve">ДОГОВОР купли-продажи невостребованных производством </w:t>
    </w:r>
  </w:p>
  <w:p w:rsidR="00630452" w:rsidRPr="00630452" w:rsidRDefault="00630452" w:rsidP="00913FFA">
    <w:pPr>
      <w:pStyle w:val="a7"/>
      <w:rPr>
        <w:sz w:val="20"/>
        <w:szCs w:val="20"/>
      </w:rPr>
    </w:pPr>
    <w:r w:rsidRPr="00630452">
      <w:rPr>
        <w:sz w:val="20"/>
        <w:szCs w:val="20"/>
      </w:rPr>
      <w:t>и неликвидных товарно-материальных ценностей №</w:t>
    </w:r>
    <w:r w:rsidR="0028633B">
      <w:rPr>
        <w:sz w:val="20"/>
        <w:szCs w:val="20"/>
      </w:rPr>
      <w:t>B66</w:t>
    </w:r>
    <w:r w:rsidR="00B74C2E">
      <w:rPr>
        <w:sz w:val="20"/>
        <w:szCs w:val="20"/>
      </w:rPr>
      <w:t>____</w:t>
    </w:r>
    <w:r w:rsidR="0028633B">
      <w:rPr>
        <w:sz w:val="20"/>
        <w:szCs w:val="20"/>
      </w:rPr>
      <w:t>/</w:t>
    </w:r>
    <w:r w:rsidR="00894CA4">
      <w:rPr>
        <w:sz w:val="20"/>
        <w:szCs w:val="20"/>
      </w:rPr>
      <w:t xml:space="preserve">           </w:t>
    </w:r>
    <w:r w:rsidR="00D23AE5" w:rsidRPr="007F2B9D">
      <w:rPr>
        <w:sz w:val="20"/>
        <w:szCs w:val="20"/>
      </w:rPr>
      <w:t>Д</w:t>
    </w:r>
    <w:r w:rsidRPr="00630452">
      <w:rPr>
        <w:sz w:val="20"/>
        <w:szCs w:val="20"/>
      </w:rPr>
      <w:t xml:space="preserve">                                      </w:t>
    </w:r>
    <w:r w:rsidR="00913FFA">
      <w:rPr>
        <w:sz w:val="20"/>
        <w:szCs w:val="20"/>
      </w:rPr>
      <w:t xml:space="preserve">   </w:t>
    </w:r>
    <w:r w:rsidRPr="00630452">
      <w:rPr>
        <w:sz w:val="20"/>
        <w:szCs w:val="20"/>
      </w:rPr>
      <w:t xml:space="preserve">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630452">
          <w:rPr>
            <w:sz w:val="20"/>
            <w:szCs w:val="20"/>
          </w:rPr>
          <w:fldChar w:fldCharType="begin"/>
        </w:r>
        <w:r w:rsidRPr="00630452">
          <w:rPr>
            <w:sz w:val="20"/>
            <w:szCs w:val="20"/>
          </w:rPr>
          <w:instrText>PAGE   \* MERGEFORMAT</w:instrText>
        </w:r>
        <w:r w:rsidRPr="00630452">
          <w:rPr>
            <w:sz w:val="20"/>
            <w:szCs w:val="20"/>
          </w:rPr>
          <w:fldChar w:fldCharType="separate"/>
        </w:r>
        <w:r w:rsidR="00B74C2E">
          <w:rPr>
            <w:noProof/>
            <w:sz w:val="20"/>
            <w:szCs w:val="20"/>
          </w:rPr>
          <w:t>54</w:t>
        </w:r>
        <w:r w:rsidRPr="00630452">
          <w:rPr>
            <w:sz w:val="20"/>
            <w:szCs w:val="20"/>
          </w:rPr>
          <w:fldChar w:fldCharType="end"/>
        </w:r>
      </w:sdtContent>
    </w:sdt>
  </w:p>
  <w:p w:rsidR="00A6608D" w:rsidRPr="00630452" w:rsidRDefault="00A6608D" w:rsidP="00630452">
    <w:pPr>
      <w:pStyle w:val="a7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C36" w:rsidRDefault="00D60C36" w:rsidP="00FC6F1D">
      <w:r>
        <w:separator/>
      </w:r>
    </w:p>
  </w:footnote>
  <w:footnote w:type="continuationSeparator" w:id="0">
    <w:p w:rsidR="00D60C36" w:rsidRDefault="00D60C36" w:rsidP="00FC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3004F"/>
    <w:rsid w:val="00071CC6"/>
    <w:rsid w:val="00074ACA"/>
    <w:rsid w:val="000931A3"/>
    <w:rsid w:val="00106AF6"/>
    <w:rsid w:val="00140BE9"/>
    <w:rsid w:val="001567A5"/>
    <w:rsid w:val="00191134"/>
    <w:rsid w:val="002317C3"/>
    <w:rsid w:val="002458D8"/>
    <w:rsid w:val="00262AC3"/>
    <w:rsid w:val="0026469E"/>
    <w:rsid w:val="0028633B"/>
    <w:rsid w:val="002A5F3D"/>
    <w:rsid w:val="002C42EF"/>
    <w:rsid w:val="002E1A15"/>
    <w:rsid w:val="002E6FA6"/>
    <w:rsid w:val="002E73DB"/>
    <w:rsid w:val="002F4EC9"/>
    <w:rsid w:val="00356DC5"/>
    <w:rsid w:val="00372EE2"/>
    <w:rsid w:val="003872D8"/>
    <w:rsid w:val="003C16F0"/>
    <w:rsid w:val="003C1ED5"/>
    <w:rsid w:val="003C7953"/>
    <w:rsid w:val="003D1DE8"/>
    <w:rsid w:val="003E046D"/>
    <w:rsid w:val="003E49D5"/>
    <w:rsid w:val="0040084F"/>
    <w:rsid w:val="004124A4"/>
    <w:rsid w:val="004223A4"/>
    <w:rsid w:val="004B46E2"/>
    <w:rsid w:val="0059161B"/>
    <w:rsid w:val="005A0AE9"/>
    <w:rsid w:val="005A2DC5"/>
    <w:rsid w:val="00624E78"/>
    <w:rsid w:val="00630452"/>
    <w:rsid w:val="006B11C6"/>
    <w:rsid w:val="006C3B6F"/>
    <w:rsid w:val="0074670B"/>
    <w:rsid w:val="007E7C0B"/>
    <w:rsid w:val="00827273"/>
    <w:rsid w:val="0086754A"/>
    <w:rsid w:val="00894CA4"/>
    <w:rsid w:val="008A48F0"/>
    <w:rsid w:val="008B3006"/>
    <w:rsid w:val="008E21D2"/>
    <w:rsid w:val="00913FFA"/>
    <w:rsid w:val="0098425F"/>
    <w:rsid w:val="009A359D"/>
    <w:rsid w:val="009F5969"/>
    <w:rsid w:val="00A010AF"/>
    <w:rsid w:val="00A6608D"/>
    <w:rsid w:val="00A937BC"/>
    <w:rsid w:val="00B447EA"/>
    <w:rsid w:val="00B74C2E"/>
    <w:rsid w:val="00B85755"/>
    <w:rsid w:val="00C101D3"/>
    <w:rsid w:val="00C46C53"/>
    <w:rsid w:val="00C568AC"/>
    <w:rsid w:val="00C74320"/>
    <w:rsid w:val="00D04707"/>
    <w:rsid w:val="00D07935"/>
    <w:rsid w:val="00D23AE5"/>
    <w:rsid w:val="00D60C36"/>
    <w:rsid w:val="00D845E9"/>
    <w:rsid w:val="00DC434F"/>
    <w:rsid w:val="00DC4A6E"/>
    <w:rsid w:val="00E26ADE"/>
    <w:rsid w:val="00E4067E"/>
    <w:rsid w:val="00E628AF"/>
    <w:rsid w:val="00E73FC6"/>
    <w:rsid w:val="00E93D48"/>
    <w:rsid w:val="00EA2294"/>
    <w:rsid w:val="00F33F78"/>
    <w:rsid w:val="00F370E7"/>
    <w:rsid w:val="00F40611"/>
    <w:rsid w:val="00F54DD1"/>
    <w:rsid w:val="00F806D0"/>
    <w:rsid w:val="00FA6953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8BAE15"/>
  <w15:docId w15:val="{4F0FBBE6-87FE-4735-9B2B-8B178D07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производством и неликвидных товарно-материальных ценностей  №УОС/        -19 от «       » декабря 2019 г.</vt:lpstr>
    </vt:vector>
  </TitlesOfParts>
  <Company>OJSC "Ufaorgsintez"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 №УОС/        -19 от «       » декабря 2019 г.</dc:title>
  <dc:creator>Диваева Гузель Рафаиловна</dc:creator>
  <cp:lastModifiedBy>Мунзаров Ханиф Хамитович</cp:lastModifiedBy>
  <cp:revision>46</cp:revision>
  <cp:lastPrinted>2019-09-05T09:55:00Z</cp:lastPrinted>
  <dcterms:created xsi:type="dcterms:W3CDTF">2020-01-29T04:19:00Z</dcterms:created>
  <dcterms:modified xsi:type="dcterms:W3CDTF">2021-08-20T10:17:00Z</dcterms:modified>
</cp:coreProperties>
</file>